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#РовесникиМЧС: начальник караула 10 ПСЧ по охране г. Льгова и Льговского района Виталий Ковалев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30.10.2020 11:10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#РовесникиМЧС: начальник караула 10 ПСЧ по охране г. Льгова и Льговского района Виталий Ковалев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Начальнику караула 10 пожарно-спасательной части 1 разряда с опорным пунктом пожаротушения по охране г. Льгова и Льговского района Главного управления МЧС России по Курской области старшему лейтенанту внутренней службы Виталию Ковалеву в этом году исполнилось 30 лет. После окончания Ивановского института Государственной противопожарной службы в 2012 году он пришел в пожарно-спасательную часть г. Льгова, где служит и по сей день. В его подчинении – 11 человек, все огнеборцы разновозрастные, но от этого коллектив только крепче. Старожилы делятся драгоценным опытом, молодежь учится у старших.</w:t>
            </w:r>
            <w:br/>
            <w:r>
              <w:rPr/>
              <w:t xml:space="preserve"> </w:t>
            </w:r>
            <w:br/>
            <w:r>
              <w:rPr/>
              <w:t xml:space="preserve"> На счету Виталия немало крупных пожаров, выездов на ДТП. Он часто слышит слова благодарности от тех, кому помог в экстремальной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- Вспоминается выезд на возгорание храма, - говорит Виталий Витальевич, - когда от печного отопления загорелась кровля. – К счастью, обошлось без жертв и серьезного ущерба, настоятель тогда вручил каждому из нас по иконке в благодарность.</w:t>
            </w:r>
            <w:br/>
            <w:r>
              <w:rPr/>
              <w:t xml:space="preserve"> </w:t>
            </w:r>
            <w:br/>
            <w:r>
              <w:rPr/>
              <w:t xml:space="preserve"> Виталий признается, что любит свою работу, отдых старается проводить в кругу семьи, на родной природе. Впереди у Виталия еще немало идей, планов и свершений, впрочем, так же, как и ведомства, 30-летний юбилей которого отмечается в этом году.</w:t>
            </w:r>
            <w:br/>
            <w:r>
              <w:rPr/>
              <w:t xml:space="preserve"> </w:t>
            </w:r>
            <w:br/>
            <w:r>
              <w:rPr/>
              <w:t xml:space="preserve"> #РовесникиМЧС #МЧС #МЧСРоссии #МЧСКУРСК #10ПСЧ #Льгов #пожарные #безопасность46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2021-06-13T08:33:58+03:00</dcterms:created>
  <dcterms:modified xsi:type="dcterms:W3CDTF">2021-06-13T08:33:58+03:00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